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3F2F" w14:textId="77777777" w:rsidR="00DF73D0" w:rsidRDefault="00DF73D0" w:rsidP="00DF73D0">
      <w:pPr>
        <w:jc w:val="center"/>
      </w:pPr>
      <w:r>
        <w:rPr>
          <w:b/>
        </w:rPr>
        <w:t>Certificate of Analysis (COA) – Template</w:t>
      </w:r>
    </w:p>
    <w:p w14:paraId="5D539722" w14:textId="77777777" w:rsidR="00DF73D0" w:rsidRDefault="00DF73D0" w:rsidP="00DF73D0">
      <w:pPr>
        <w:jc w:val="center"/>
      </w:pPr>
      <w:r>
        <w:rPr>
          <w:i/>
        </w:rPr>
        <w:t>For use with Benchling data sources (Registry, Results, Inventory, Workflows, Notebook, Attachments)</w:t>
      </w:r>
    </w:p>
    <w:p w14:paraId="6AD9E1DE" w14:textId="77777777" w:rsidR="00DF73D0" w:rsidRDefault="00DF73D0" w:rsidP="00DF73D0"/>
    <w:p w14:paraId="43BAFEC7" w14:textId="77777777" w:rsidR="00DF73D0" w:rsidRDefault="00DF73D0" w:rsidP="00DF73D0">
      <w:r>
        <w:rPr>
          <w:b/>
        </w:rPr>
        <w:t>Instructions for the LLM (high-level):</w:t>
      </w:r>
    </w:p>
    <w:p w14:paraId="77CCFF2B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Populate fields only where data exist; omit unused sections without placeholders.</w:t>
      </w:r>
    </w:p>
    <w:p w14:paraId="0E65FD86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Prefer structured Benchling objects and include their IDs/URLs (Registry entity, Inventory lot, Results table, Workflow run, Notebook entry, Attachment).</w:t>
      </w:r>
    </w:p>
    <w:p w14:paraId="79BBBC8B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For each test, include units, method/SOP, specification (acceptance criteria), actual result, and PASS/FAIL derived from comparison.</w:t>
      </w:r>
    </w:p>
    <w:p w14:paraId="323D098C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Include provenance: timestamps, analyst, instrument model/serial, and software version when available.</w:t>
      </w:r>
    </w:p>
    <w:p w14:paraId="6AA40CA9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Surface any deviations/OOS/change controls and their impact assessment; record in the Deviations section.</w:t>
      </w:r>
    </w:p>
    <w:p w14:paraId="32869034" w14:textId="77777777" w:rsidR="00DF73D0" w:rsidRDefault="00DF73D0" w:rsidP="00DF73D0">
      <w:r>
        <w:br w:type="page"/>
      </w:r>
    </w:p>
    <w:p w14:paraId="6F56E870" w14:textId="77777777" w:rsidR="00DF73D0" w:rsidRDefault="00DF73D0" w:rsidP="00DF73D0">
      <w:pPr>
        <w:pStyle w:val="Heading1"/>
      </w:pPr>
      <w:r>
        <w:lastRenderedPageBreak/>
        <w:t>1) Header / Cover</w:t>
      </w:r>
    </w:p>
    <w:p w14:paraId="742010D0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Company name &amp; address</w:t>
      </w:r>
    </w:p>
    <w:p w14:paraId="0D31ECA2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Document title (Certificate of Analysis / Certificate of Testing)</w:t>
      </w:r>
    </w:p>
    <w:p w14:paraId="4F4FBA13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Product name &amp; description</w:t>
      </w:r>
    </w:p>
    <w:p w14:paraId="40A23FB9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Catalog/Part number (if applicable)</w:t>
      </w:r>
    </w:p>
    <w:p w14:paraId="2B73675D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Batch/Lot number</w:t>
      </w:r>
    </w:p>
    <w:p w14:paraId="05511562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Print date / COA version</w:t>
      </w:r>
    </w:p>
    <w:p w14:paraId="12AE05BB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Intended use label (e.g., Research Use Only)</w:t>
      </w:r>
    </w:p>
    <w:p w14:paraId="391E8218" w14:textId="77777777" w:rsidR="00DF73D0" w:rsidRDefault="00DF73D0" w:rsidP="00DF73D0">
      <w:r>
        <w:rPr>
          <w:i/>
        </w:rPr>
        <w:t>Header fields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1221"/>
        <w:gridCol w:w="976"/>
        <w:gridCol w:w="1437"/>
        <w:gridCol w:w="1156"/>
        <w:gridCol w:w="946"/>
        <w:gridCol w:w="673"/>
        <w:gridCol w:w="1075"/>
      </w:tblGrid>
      <w:tr w:rsidR="00DF73D0" w14:paraId="4A2B992D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2719E2B" w14:textId="77777777" w:rsidR="00DF73D0" w:rsidRDefault="00DF73D0" w:rsidP="0066786F">
            <w:r>
              <w:t>Company</w:t>
            </w:r>
          </w:p>
        </w:tc>
        <w:tc>
          <w:tcPr>
            <w:tcW w:w="2160" w:type="dxa"/>
          </w:tcPr>
          <w:p w14:paraId="3BCDD474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Title</w:t>
            </w:r>
          </w:p>
        </w:tc>
        <w:tc>
          <w:tcPr>
            <w:tcW w:w="2592" w:type="dxa"/>
          </w:tcPr>
          <w:p w14:paraId="625C3124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 Name</w:t>
            </w:r>
          </w:p>
        </w:tc>
        <w:tc>
          <w:tcPr>
            <w:tcW w:w="1872" w:type="dxa"/>
          </w:tcPr>
          <w:p w14:paraId="05D62B77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Catalog/Part No.</w:t>
            </w:r>
          </w:p>
        </w:tc>
        <w:tc>
          <w:tcPr>
            <w:tcW w:w="1872" w:type="dxa"/>
          </w:tcPr>
          <w:p w14:paraId="044E319A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Batch/Lot No.</w:t>
            </w:r>
          </w:p>
        </w:tc>
        <w:tc>
          <w:tcPr>
            <w:tcW w:w="1440" w:type="dxa"/>
          </w:tcPr>
          <w:p w14:paraId="46D18B5B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COA Version</w:t>
            </w:r>
          </w:p>
        </w:tc>
        <w:tc>
          <w:tcPr>
            <w:tcW w:w="1584" w:type="dxa"/>
          </w:tcPr>
          <w:p w14:paraId="6FDBF48D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Print Date</w:t>
            </w:r>
          </w:p>
        </w:tc>
        <w:tc>
          <w:tcPr>
            <w:tcW w:w="2016" w:type="dxa"/>
          </w:tcPr>
          <w:p w14:paraId="6441C4E6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Intended Use</w:t>
            </w:r>
          </w:p>
        </w:tc>
      </w:tr>
      <w:tr w:rsidR="00DF73D0" w14:paraId="699D9642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5A0233A" w14:textId="77777777" w:rsidR="00DF73D0" w:rsidRDefault="00DF73D0" w:rsidP="0066786F"/>
        </w:tc>
        <w:tc>
          <w:tcPr>
            <w:tcW w:w="2160" w:type="dxa"/>
          </w:tcPr>
          <w:p w14:paraId="6B740D4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5E2F741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5D85F29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76B79EC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5447E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25569D78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06E3BB8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0BACDE81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D9A63FA" w14:textId="77777777" w:rsidR="00DF73D0" w:rsidRDefault="00DF73D0" w:rsidP="0066786F"/>
        </w:tc>
        <w:tc>
          <w:tcPr>
            <w:tcW w:w="2160" w:type="dxa"/>
          </w:tcPr>
          <w:p w14:paraId="06FA4D48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B73865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29F69B5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74B3291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83CE75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7384027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A5EA35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E0C08D" w14:textId="77777777" w:rsidR="00DF73D0" w:rsidRDefault="00DF73D0" w:rsidP="00DF73D0">
      <w:pPr>
        <w:pStyle w:val="Heading1"/>
      </w:pPr>
      <w:r>
        <w:t>2) Product &amp; Batch Metadata</w:t>
      </w:r>
    </w:p>
    <w:p w14:paraId="264791DA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Description &amp; formulation/buffer</w:t>
      </w:r>
    </w:p>
    <w:p w14:paraId="22B32D9E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Concentration / Fill volume / Unit size</w:t>
      </w:r>
    </w:p>
    <w:p w14:paraId="4EE9D393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Storage conditions &amp; stability / retest date</w:t>
      </w:r>
    </w:p>
    <w:p w14:paraId="7B668BAF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Container/closure system</w:t>
      </w:r>
    </w:p>
    <w:p w14:paraId="2809BE40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Manufacturing site and date(s) of manufacture</w:t>
      </w:r>
    </w:p>
    <w:p w14:paraId="18D45287" w14:textId="77777777" w:rsidR="00DF73D0" w:rsidRDefault="00DF73D0" w:rsidP="00DF73D0">
      <w:r>
        <w:rPr>
          <w:i/>
        </w:rPr>
        <w:t>Batch metadata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279"/>
        <w:gridCol w:w="1016"/>
        <w:gridCol w:w="663"/>
        <w:gridCol w:w="643"/>
        <w:gridCol w:w="962"/>
        <w:gridCol w:w="1251"/>
        <w:gridCol w:w="924"/>
        <w:gridCol w:w="1021"/>
      </w:tblGrid>
      <w:tr w:rsidR="00DF73D0" w14:paraId="25994D46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46EBE24" w14:textId="77777777" w:rsidR="00DF73D0" w:rsidRDefault="00DF73D0" w:rsidP="0066786F">
            <w:r>
              <w:t>Description</w:t>
            </w:r>
          </w:p>
        </w:tc>
        <w:tc>
          <w:tcPr>
            <w:tcW w:w="2304" w:type="dxa"/>
          </w:tcPr>
          <w:p w14:paraId="47812E4A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Formulation/Buffer</w:t>
            </w:r>
          </w:p>
        </w:tc>
        <w:tc>
          <w:tcPr>
            <w:tcW w:w="1584" w:type="dxa"/>
          </w:tcPr>
          <w:p w14:paraId="41D9A419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Concentration</w:t>
            </w:r>
          </w:p>
        </w:tc>
        <w:tc>
          <w:tcPr>
            <w:tcW w:w="1440" w:type="dxa"/>
          </w:tcPr>
          <w:p w14:paraId="55793D67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Fill/Unit Size</w:t>
            </w:r>
          </w:p>
        </w:tc>
        <w:tc>
          <w:tcPr>
            <w:tcW w:w="1728" w:type="dxa"/>
          </w:tcPr>
          <w:p w14:paraId="27358EF5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Storage</w:t>
            </w:r>
          </w:p>
        </w:tc>
        <w:tc>
          <w:tcPr>
            <w:tcW w:w="1728" w:type="dxa"/>
          </w:tcPr>
          <w:p w14:paraId="4CBA0E1E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Retest/Expiry</w:t>
            </w:r>
          </w:p>
        </w:tc>
        <w:tc>
          <w:tcPr>
            <w:tcW w:w="2016" w:type="dxa"/>
          </w:tcPr>
          <w:p w14:paraId="18BC68D2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Container/Closure</w:t>
            </w:r>
          </w:p>
        </w:tc>
        <w:tc>
          <w:tcPr>
            <w:tcW w:w="1728" w:type="dxa"/>
          </w:tcPr>
          <w:p w14:paraId="0F0E048D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Manufacture Date(s)</w:t>
            </w:r>
          </w:p>
        </w:tc>
        <w:tc>
          <w:tcPr>
            <w:tcW w:w="2304" w:type="dxa"/>
          </w:tcPr>
          <w:p w14:paraId="27D15AE8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Manufacturing Site</w:t>
            </w:r>
          </w:p>
        </w:tc>
      </w:tr>
      <w:tr w:rsidR="00DF73D0" w14:paraId="203DB73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5364BDA" w14:textId="77777777" w:rsidR="00DF73D0" w:rsidRDefault="00DF73D0" w:rsidP="0066786F"/>
        </w:tc>
        <w:tc>
          <w:tcPr>
            <w:tcW w:w="2304" w:type="dxa"/>
          </w:tcPr>
          <w:p w14:paraId="0F08A05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58FD1C8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13B38FD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805F74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7EB856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169B15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EC4FFE3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99AAE4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1A1A8F86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AAB3A6E" w14:textId="77777777" w:rsidR="00DF73D0" w:rsidRDefault="00DF73D0" w:rsidP="0066786F"/>
        </w:tc>
        <w:tc>
          <w:tcPr>
            <w:tcW w:w="2304" w:type="dxa"/>
          </w:tcPr>
          <w:p w14:paraId="15ED92A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56202B3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B27DF2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3A9087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6B70F5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7D3EFA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89D569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70FF443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030D329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800D1B6" w14:textId="77777777" w:rsidR="00DF73D0" w:rsidRDefault="00DF73D0" w:rsidP="0066786F"/>
        </w:tc>
        <w:tc>
          <w:tcPr>
            <w:tcW w:w="2304" w:type="dxa"/>
          </w:tcPr>
          <w:p w14:paraId="2279F84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3C36885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31A706B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8576C6B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CE743E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F23BDB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9321169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0D2D39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5A6455" w14:textId="77777777" w:rsidR="00DF73D0" w:rsidRDefault="00DF73D0" w:rsidP="00DF73D0">
      <w:pPr>
        <w:pStyle w:val="Heading1"/>
      </w:pPr>
      <w:r>
        <w:lastRenderedPageBreak/>
        <w:t>3) Specifications &amp; Results</w:t>
      </w:r>
    </w:p>
    <w:p w14:paraId="22C7E16E" w14:textId="77777777" w:rsidR="00DF73D0" w:rsidRDefault="00DF73D0" w:rsidP="00DF73D0">
      <w:r>
        <w:rPr>
          <w:i/>
        </w:rPr>
        <w:t>Record one line per test. Use category to group (e.g., Formulated Bulk, Drug Product, Raw Material, Safety Panel).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443"/>
        <w:gridCol w:w="994"/>
        <w:gridCol w:w="924"/>
        <w:gridCol w:w="561"/>
        <w:gridCol w:w="776"/>
        <w:gridCol w:w="1180"/>
        <w:gridCol w:w="1338"/>
        <w:gridCol w:w="1170"/>
        <w:gridCol w:w="536"/>
      </w:tblGrid>
      <w:tr w:rsidR="00DF73D0" w14:paraId="4C1BD9A1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9200D8E" w14:textId="77777777" w:rsidR="00DF73D0" w:rsidRDefault="00DF73D0" w:rsidP="0066786F">
            <w:r>
              <w:t>Category</w:t>
            </w:r>
          </w:p>
        </w:tc>
        <w:tc>
          <w:tcPr>
            <w:tcW w:w="2016" w:type="dxa"/>
          </w:tcPr>
          <w:p w14:paraId="0DB4DD33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</w:t>
            </w:r>
          </w:p>
        </w:tc>
        <w:tc>
          <w:tcPr>
            <w:tcW w:w="2592" w:type="dxa"/>
          </w:tcPr>
          <w:p w14:paraId="6E96B47B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Method/SOP or Pharmacopeia</w:t>
            </w:r>
          </w:p>
        </w:tc>
        <w:tc>
          <w:tcPr>
            <w:tcW w:w="2304" w:type="dxa"/>
          </w:tcPr>
          <w:p w14:paraId="2696D36A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Specification (with unit)</w:t>
            </w:r>
          </w:p>
        </w:tc>
        <w:tc>
          <w:tcPr>
            <w:tcW w:w="2304" w:type="dxa"/>
          </w:tcPr>
          <w:p w14:paraId="03393F3C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 (with unit)</w:t>
            </w:r>
          </w:p>
        </w:tc>
        <w:tc>
          <w:tcPr>
            <w:tcW w:w="1296" w:type="dxa"/>
          </w:tcPr>
          <w:p w14:paraId="463B9D57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PASS/FAIL</w:t>
            </w:r>
          </w:p>
        </w:tc>
        <w:tc>
          <w:tcPr>
            <w:tcW w:w="1728" w:type="dxa"/>
          </w:tcPr>
          <w:p w14:paraId="780FE374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Sample/Replicate ID</w:t>
            </w:r>
          </w:p>
        </w:tc>
        <w:tc>
          <w:tcPr>
            <w:tcW w:w="2304" w:type="dxa"/>
          </w:tcPr>
          <w:p w14:paraId="1495C99C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Instrument/Software</w:t>
            </w:r>
          </w:p>
        </w:tc>
        <w:tc>
          <w:tcPr>
            <w:tcW w:w="2016" w:type="dxa"/>
          </w:tcPr>
          <w:p w14:paraId="516431E0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Attachments/URL</w:t>
            </w:r>
          </w:p>
        </w:tc>
        <w:tc>
          <w:tcPr>
            <w:tcW w:w="1728" w:type="dxa"/>
          </w:tcPr>
          <w:p w14:paraId="0BDA2DCD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DF73D0" w14:paraId="22EA38E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378CC41" w14:textId="77777777" w:rsidR="00DF73D0" w:rsidRDefault="00DF73D0" w:rsidP="0066786F"/>
        </w:tc>
        <w:tc>
          <w:tcPr>
            <w:tcW w:w="2016" w:type="dxa"/>
          </w:tcPr>
          <w:p w14:paraId="2C40C07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B25644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4860FED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61DE02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32CDE9B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B64C11D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516973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45473A9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8A0911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1688435C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E96D0B0" w14:textId="77777777" w:rsidR="00DF73D0" w:rsidRDefault="00DF73D0" w:rsidP="0066786F"/>
        </w:tc>
        <w:tc>
          <w:tcPr>
            <w:tcW w:w="2016" w:type="dxa"/>
          </w:tcPr>
          <w:p w14:paraId="4AD0BBB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4BD414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B7E21A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0DEBE5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C39F1C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5FDC3D2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34E4FA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0E52264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092B07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61D7C159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48CE583" w14:textId="77777777" w:rsidR="00DF73D0" w:rsidRDefault="00DF73D0" w:rsidP="0066786F"/>
        </w:tc>
        <w:tc>
          <w:tcPr>
            <w:tcW w:w="2016" w:type="dxa"/>
          </w:tcPr>
          <w:p w14:paraId="2C4D7D5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33CE2AE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7512CF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036A24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AFD971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D9A1C2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C37EDD9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78AC6F33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A3301C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1DB5C4CE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D216AEB" w14:textId="77777777" w:rsidR="00DF73D0" w:rsidRDefault="00DF73D0" w:rsidP="0066786F"/>
        </w:tc>
        <w:tc>
          <w:tcPr>
            <w:tcW w:w="2016" w:type="dxa"/>
          </w:tcPr>
          <w:p w14:paraId="760F8F50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DF9D703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BA7DF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17F011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05A789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9D14ED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DCB4BFC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B2EF2D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327ECD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47393CF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14BDE5D" w14:textId="77777777" w:rsidR="00DF73D0" w:rsidRDefault="00DF73D0" w:rsidP="0066786F"/>
        </w:tc>
        <w:tc>
          <w:tcPr>
            <w:tcW w:w="2016" w:type="dxa"/>
          </w:tcPr>
          <w:p w14:paraId="369E7339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77B7189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6372C4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DA97388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8C211E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835C18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14E469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42F5D914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C95BB24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6FA5501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E5280C" w14:textId="77777777" w:rsidR="00DF73D0" w:rsidRDefault="00DF73D0" w:rsidP="0066786F"/>
        </w:tc>
        <w:tc>
          <w:tcPr>
            <w:tcW w:w="2016" w:type="dxa"/>
          </w:tcPr>
          <w:p w14:paraId="673E3D68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59C6B1F2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6A571B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0893C3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819533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E9B3C3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625A9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4C39D3F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186137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474F8BA0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3FE3B01" w14:textId="77777777" w:rsidR="00DF73D0" w:rsidRDefault="00DF73D0" w:rsidP="0066786F"/>
        </w:tc>
        <w:tc>
          <w:tcPr>
            <w:tcW w:w="2016" w:type="dxa"/>
          </w:tcPr>
          <w:p w14:paraId="3B2A552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62109C9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2534EC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101010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E923FBD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BA424B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320EE9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316D476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85A327C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476B1C01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1AC4507" w14:textId="77777777" w:rsidR="00DF73D0" w:rsidRDefault="00DF73D0" w:rsidP="0066786F"/>
        </w:tc>
        <w:tc>
          <w:tcPr>
            <w:tcW w:w="2016" w:type="dxa"/>
          </w:tcPr>
          <w:p w14:paraId="58E0F77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9821C2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F7E8CB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4E8F0B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7678B1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A4F35A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BC990F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3ECB635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BAFEEDC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6A52E00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31E2109" w14:textId="77777777" w:rsidR="00DF73D0" w:rsidRDefault="00DF73D0" w:rsidP="0066786F"/>
        </w:tc>
        <w:tc>
          <w:tcPr>
            <w:tcW w:w="2016" w:type="dxa"/>
          </w:tcPr>
          <w:p w14:paraId="65E64BD4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EF8041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BC0EA4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2E8610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7E0704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84099A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154770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40677168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B76742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11F4AF87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86A0B13" w14:textId="77777777" w:rsidR="00DF73D0" w:rsidRDefault="00DF73D0" w:rsidP="0066786F"/>
        </w:tc>
        <w:tc>
          <w:tcPr>
            <w:tcW w:w="2016" w:type="dxa"/>
          </w:tcPr>
          <w:p w14:paraId="67377BC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5694F4CF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B808FC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E18925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FB2232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FFADD5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0A347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08B7540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11DDEAF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53D7D59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FE7A3F" w14:textId="77777777" w:rsidR="00DF73D0" w:rsidRDefault="00DF73D0" w:rsidP="0066786F"/>
        </w:tc>
        <w:tc>
          <w:tcPr>
            <w:tcW w:w="2016" w:type="dxa"/>
          </w:tcPr>
          <w:p w14:paraId="27A4C989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77D44FF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70D276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EAD5E6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C0A7F6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9C6C69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9BE95A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F811ED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788BD6C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24B282B1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29D75A" w14:textId="77777777" w:rsidR="00DF73D0" w:rsidRDefault="00DF73D0" w:rsidP="0066786F"/>
        </w:tc>
        <w:tc>
          <w:tcPr>
            <w:tcW w:w="2016" w:type="dxa"/>
          </w:tcPr>
          <w:p w14:paraId="523754D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2FBE77F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90D6A5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2B47D9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143E838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53093A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39DF38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1D94EEF8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5A060E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4C950B" w14:textId="77777777" w:rsidR="00DF73D0" w:rsidRDefault="00DF73D0" w:rsidP="00DF73D0">
      <w:pPr>
        <w:pStyle w:val="Heading1"/>
      </w:pPr>
      <w:r>
        <w:t>4) Optional Panels</w:t>
      </w:r>
    </w:p>
    <w:p w14:paraId="67FEB18B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Adventitious agent/virology panel (e.g., HIV/HTLV/CMV/EBV, etc.)</w:t>
      </w:r>
    </w:p>
    <w:p w14:paraId="30EE0693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Microbiology (bioburden, sterility, mycoplasma), CCIT</w:t>
      </w:r>
    </w:p>
    <w:p w14:paraId="367F1084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Identity (e.g., RAPD, sequencing), purity (e.g., SDS-PAGE, HPLC), potency/assay-specific endpoints</w:t>
      </w:r>
    </w:p>
    <w:p w14:paraId="43A96CFF" w14:textId="77777777" w:rsidR="00DF73D0" w:rsidRDefault="00DF73D0" w:rsidP="00DF73D0">
      <w:r>
        <w:rPr>
          <w:i/>
        </w:rPr>
        <w:t>Panel layout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1912"/>
        <w:gridCol w:w="958"/>
        <w:gridCol w:w="1506"/>
        <w:gridCol w:w="844"/>
        <w:gridCol w:w="1235"/>
        <w:gridCol w:w="1395"/>
      </w:tblGrid>
      <w:tr w:rsidR="00DF73D0" w14:paraId="00F82A09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5C752B2" w14:textId="77777777" w:rsidR="00DF73D0" w:rsidRDefault="00DF73D0" w:rsidP="0066786F">
            <w:r>
              <w:lastRenderedPageBreak/>
              <w:t>Panel</w:t>
            </w:r>
          </w:p>
        </w:tc>
        <w:tc>
          <w:tcPr>
            <w:tcW w:w="2016" w:type="dxa"/>
          </w:tcPr>
          <w:p w14:paraId="5ABC4B42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Analyte/Endpoint</w:t>
            </w:r>
          </w:p>
        </w:tc>
        <w:tc>
          <w:tcPr>
            <w:tcW w:w="2304" w:type="dxa"/>
          </w:tcPr>
          <w:p w14:paraId="049FFF98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</w:t>
            </w:r>
          </w:p>
        </w:tc>
        <w:tc>
          <w:tcPr>
            <w:tcW w:w="2304" w:type="dxa"/>
          </w:tcPr>
          <w:p w14:paraId="091D0AD1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Specification</w:t>
            </w:r>
          </w:p>
        </w:tc>
        <w:tc>
          <w:tcPr>
            <w:tcW w:w="1728" w:type="dxa"/>
          </w:tcPr>
          <w:p w14:paraId="3A34A7ED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</w:t>
            </w:r>
          </w:p>
        </w:tc>
        <w:tc>
          <w:tcPr>
            <w:tcW w:w="1296" w:type="dxa"/>
          </w:tcPr>
          <w:p w14:paraId="111B0B30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PASS/FAIL</w:t>
            </w:r>
          </w:p>
        </w:tc>
        <w:tc>
          <w:tcPr>
            <w:tcW w:w="2304" w:type="dxa"/>
          </w:tcPr>
          <w:p w14:paraId="5588ECFB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Notes/Links</w:t>
            </w:r>
          </w:p>
        </w:tc>
      </w:tr>
      <w:tr w:rsidR="00DF73D0" w14:paraId="45D83038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714E5F" w14:textId="77777777" w:rsidR="00DF73D0" w:rsidRDefault="00DF73D0" w:rsidP="0066786F"/>
        </w:tc>
        <w:tc>
          <w:tcPr>
            <w:tcW w:w="2016" w:type="dxa"/>
          </w:tcPr>
          <w:p w14:paraId="54D867B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D0F5DD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1903888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4D5860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E84C05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5D2DF9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6236269E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BEAD10" w14:textId="77777777" w:rsidR="00DF73D0" w:rsidRDefault="00DF73D0" w:rsidP="0066786F"/>
        </w:tc>
        <w:tc>
          <w:tcPr>
            <w:tcW w:w="2016" w:type="dxa"/>
          </w:tcPr>
          <w:p w14:paraId="5B01F4AF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514CE6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A3FA77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708CD9C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7C4AEC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F726268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2621C713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2745862" w14:textId="77777777" w:rsidR="00DF73D0" w:rsidRDefault="00DF73D0" w:rsidP="0066786F"/>
        </w:tc>
        <w:tc>
          <w:tcPr>
            <w:tcW w:w="2016" w:type="dxa"/>
          </w:tcPr>
          <w:p w14:paraId="546F916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729E22D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CD6B64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41CC5F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EE4A49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48C518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2AF3310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8DEDB7F" w14:textId="77777777" w:rsidR="00DF73D0" w:rsidRDefault="00DF73D0" w:rsidP="0066786F"/>
        </w:tc>
        <w:tc>
          <w:tcPr>
            <w:tcW w:w="2016" w:type="dxa"/>
          </w:tcPr>
          <w:p w14:paraId="18978EC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94E051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126538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65EDB1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00745D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210009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55481500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EAD3D19" w14:textId="77777777" w:rsidR="00DF73D0" w:rsidRDefault="00DF73D0" w:rsidP="0066786F"/>
        </w:tc>
        <w:tc>
          <w:tcPr>
            <w:tcW w:w="2016" w:type="dxa"/>
          </w:tcPr>
          <w:p w14:paraId="670DDA9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98701DC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B5F213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B8977EC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3CA5CD9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558A89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698AFE59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95A75AB" w14:textId="77777777" w:rsidR="00DF73D0" w:rsidRDefault="00DF73D0" w:rsidP="0066786F"/>
        </w:tc>
        <w:tc>
          <w:tcPr>
            <w:tcW w:w="2016" w:type="dxa"/>
          </w:tcPr>
          <w:p w14:paraId="2E6104B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AFE303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48CFBC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FA50CC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9E7898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292EC9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45BD6968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44C7D98" w14:textId="77777777" w:rsidR="00DF73D0" w:rsidRDefault="00DF73D0" w:rsidP="0066786F"/>
        </w:tc>
        <w:tc>
          <w:tcPr>
            <w:tcW w:w="2016" w:type="dxa"/>
          </w:tcPr>
          <w:p w14:paraId="557ADAD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52AC498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4C4EE89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1FFC628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C618B7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530A1D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0D3221E9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E818C62" w14:textId="77777777" w:rsidR="00DF73D0" w:rsidRDefault="00DF73D0" w:rsidP="0066786F"/>
        </w:tc>
        <w:tc>
          <w:tcPr>
            <w:tcW w:w="2016" w:type="dxa"/>
          </w:tcPr>
          <w:p w14:paraId="1AF337A9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FAB20B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13E46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D2E12EC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B98907F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6EC2AC8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4BA6A8" w14:textId="77777777" w:rsidR="00DF73D0" w:rsidRDefault="00DF73D0" w:rsidP="00DF73D0">
      <w:pPr>
        <w:pStyle w:val="Heading1"/>
      </w:pPr>
      <w:r>
        <w:t>5) Visual Evidence (optional)</w:t>
      </w:r>
    </w:p>
    <w:p w14:paraId="0C457205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Attach images such as SDS-PAGE gels, chromatograms, size distribution plots</w:t>
      </w:r>
    </w:p>
    <w:p w14:paraId="5F33EE60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Include caption and link to the raw file in Benchling Attachments</w:t>
      </w:r>
    </w:p>
    <w:p w14:paraId="664CBA6E" w14:textId="77777777" w:rsidR="00DF73D0" w:rsidRDefault="00DF73D0" w:rsidP="00DF73D0">
      <w:r>
        <w:rPr>
          <w:i/>
        </w:rPr>
        <w:t>Image Caption Placeholder: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4451"/>
        <w:gridCol w:w="2875"/>
      </w:tblGrid>
      <w:tr w:rsidR="00DF73D0" w14:paraId="05F07E1C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898FAD5" w14:textId="77777777" w:rsidR="00DF73D0" w:rsidRDefault="00DF73D0" w:rsidP="0066786F">
            <w:r>
              <w:t>Figure ID</w:t>
            </w:r>
          </w:p>
        </w:tc>
        <w:tc>
          <w:tcPr>
            <w:tcW w:w="4464" w:type="dxa"/>
          </w:tcPr>
          <w:p w14:paraId="0FDB944D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Caption</w:t>
            </w:r>
          </w:p>
        </w:tc>
        <w:tc>
          <w:tcPr>
            <w:tcW w:w="2880" w:type="dxa"/>
          </w:tcPr>
          <w:p w14:paraId="75D4F60E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Attachment Link/ID</w:t>
            </w:r>
          </w:p>
        </w:tc>
      </w:tr>
      <w:tr w:rsidR="00DF73D0" w14:paraId="131106B2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622B7C8" w14:textId="77777777" w:rsidR="00DF73D0" w:rsidRDefault="00DF73D0" w:rsidP="0066786F"/>
        </w:tc>
        <w:tc>
          <w:tcPr>
            <w:tcW w:w="4464" w:type="dxa"/>
          </w:tcPr>
          <w:p w14:paraId="2CF17C0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72FE27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26ABE991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F3A8500" w14:textId="77777777" w:rsidR="00DF73D0" w:rsidRDefault="00DF73D0" w:rsidP="0066786F"/>
        </w:tc>
        <w:tc>
          <w:tcPr>
            <w:tcW w:w="4464" w:type="dxa"/>
          </w:tcPr>
          <w:p w14:paraId="530D1C8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90C447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3C2289B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C2C3313" w14:textId="77777777" w:rsidR="00DF73D0" w:rsidRDefault="00DF73D0" w:rsidP="0066786F"/>
        </w:tc>
        <w:tc>
          <w:tcPr>
            <w:tcW w:w="4464" w:type="dxa"/>
          </w:tcPr>
          <w:p w14:paraId="36B019BF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CD896EB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0B05BC" w14:textId="77777777" w:rsidR="00DF73D0" w:rsidRDefault="00DF73D0" w:rsidP="00DF73D0">
      <w:pPr>
        <w:pStyle w:val="Heading1"/>
      </w:pPr>
      <w:r>
        <w:t>6) Deviations / OOS / Change Controls</w:t>
      </w:r>
    </w:p>
    <w:p w14:paraId="05E7AA42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List relevant records with IDs, brief description, and impact on release decision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957"/>
        <w:gridCol w:w="1224"/>
        <w:gridCol w:w="1280"/>
        <w:gridCol w:w="2328"/>
        <w:gridCol w:w="996"/>
      </w:tblGrid>
      <w:tr w:rsidR="00DF73D0" w14:paraId="6C2DE335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37B58DB" w14:textId="77777777" w:rsidR="00DF73D0" w:rsidRDefault="00DF73D0" w:rsidP="0066786F">
            <w:r>
              <w:t>Record ID</w:t>
            </w:r>
          </w:p>
        </w:tc>
        <w:tc>
          <w:tcPr>
            <w:tcW w:w="1728" w:type="dxa"/>
          </w:tcPr>
          <w:p w14:paraId="4E0C89D9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(Deviation/OOS/CC)</w:t>
            </w:r>
          </w:p>
        </w:tc>
        <w:tc>
          <w:tcPr>
            <w:tcW w:w="3168" w:type="dxa"/>
          </w:tcPr>
          <w:p w14:paraId="52111DD3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304" w:type="dxa"/>
          </w:tcPr>
          <w:p w14:paraId="75B2193E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Assessment</w:t>
            </w:r>
          </w:p>
        </w:tc>
        <w:tc>
          <w:tcPr>
            <w:tcW w:w="2304" w:type="dxa"/>
          </w:tcPr>
          <w:p w14:paraId="4C7F4773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Disposition/Justification</w:t>
            </w:r>
          </w:p>
        </w:tc>
        <w:tc>
          <w:tcPr>
            <w:tcW w:w="2304" w:type="dxa"/>
          </w:tcPr>
          <w:p w14:paraId="49E4DE38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Link/URL</w:t>
            </w:r>
          </w:p>
        </w:tc>
      </w:tr>
      <w:tr w:rsidR="00DF73D0" w14:paraId="7A38E12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772526E" w14:textId="77777777" w:rsidR="00DF73D0" w:rsidRDefault="00DF73D0" w:rsidP="0066786F"/>
        </w:tc>
        <w:tc>
          <w:tcPr>
            <w:tcW w:w="1728" w:type="dxa"/>
          </w:tcPr>
          <w:p w14:paraId="37D1084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693735C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615FC2B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477A2F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CB29632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134ACA4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32302C3" w14:textId="77777777" w:rsidR="00DF73D0" w:rsidRDefault="00DF73D0" w:rsidP="0066786F"/>
        </w:tc>
        <w:tc>
          <w:tcPr>
            <w:tcW w:w="1728" w:type="dxa"/>
          </w:tcPr>
          <w:p w14:paraId="212DF272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7ABABFC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95C104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BE87B1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0C6BCED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0709BD08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73FF611" w14:textId="77777777" w:rsidR="00DF73D0" w:rsidRDefault="00DF73D0" w:rsidP="0066786F"/>
        </w:tc>
        <w:tc>
          <w:tcPr>
            <w:tcW w:w="1728" w:type="dxa"/>
          </w:tcPr>
          <w:p w14:paraId="2BCFBAF3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5B43CEC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3605B3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299472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D4B2651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43D57E98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BA599F3" w14:textId="77777777" w:rsidR="00DF73D0" w:rsidRDefault="00DF73D0" w:rsidP="0066786F"/>
        </w:tc>
        <w:tc>
          <w:tcPr>
            <w:tcW w:w="1728" w:type="dxa"/>
          </w:tcPr>
          <w:p w14:paraId="3B0FC20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6693CD67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F3BC51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3056ABC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1DC848A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6C59D423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0666C9A" w14:textId="77777777" w:rsidR="00DF73D0" w:rsidRDefault="00DF73D0" w:rsidP="0066786F"/>
        </w:tc>
        <w:tc>
          <w:tcPr>
            <w:tcW w:w="1728" w:type="dxa"/>
          </w:tcPr>
          <w:p w14:paraId="2461328E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3FDD269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21D25E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343BC4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899B8F7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384FB916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D2C3EF2" w14:textId="77777777" w:rsidR="00DF73D0" w:rsidRDefault="00DF73D0" w:rsidP="0066786F"/>
        </w:tc>
        <w:tc>
          <w:tcPr>
            <w:tcW w:w="1728" w:type="dxa"/>
          </w:tcPr>
          <w:p w14:paraId="3577A9E6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4ABDAA2E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9368771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BF6E6FF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A08A285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7C42B4" w14:textId="77777777" w:rsidR="00DF73D0" w:rsidRDefault="00DF73D0" w:rsidP="00DF73D0">
      <w:pPr>
        <w:pStyle w:val="Heading1"/>
      </w:pPr>
      <w:r>
        <w:t>7) Disposition</w:t>
      </w:r>
    </w:p>
    <w:p w14:paraId="6B17D8B1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Final decision (Pass/Fail) for the lot/batch</w:t>
      </w:r>
    </w:p>
    <w:p w14:paraId="0CE0EE52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Reference to release criteria and any conditional release notes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3743"/>
        <w:gridCol w:w="2001"/>
        <w:gridCol w:w="1456"/>
      </w:tblGrid>
      <w:tr w:rsidR="00DF73D0" w14:paraId="3194B202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C23888C" w14:textId="77777777" w:rsidR="00DF73D0" w:rsidRDefault="00DF73D0" w:rsidP="0066786F">
            <w:r>
              <w:t>Disposition</w:t>
            </w:r>
          </w:p>
        </w:tc>
        <w:tc>
          <w:tcPr>
            <w:tcW w:w="4320" w:type="dxa"/>
          </w:tcPr>
          <w:p w14:paraId="6A3A24A5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Justification/Notes</w:t>
            </w:r>
          </w:p>
        </w:tc>
        <w:tc>
          <w:tcPr>
            <w:tcW w:w="2304" w:type="dxa"/>
          </w:tcPr>
          <w:p w14:paraId="539CBA36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Released By (Name)</w:t>
            </w:r>
          </w:p>
        </w:tc>
        <w:tc>
          <w:tcPr>
            <w:tcW w:w="1728" w:type="dxa"/>
          </w:tcPr>
          <w:p w14:paraId="3EA09584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DF73D0" w14:paraId="1AA0D3E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07DD463" w14:textId="77777777" w:rsidR="00DF73D0" w:rsidRDefault="00DF73D0" w:rsidP="0066786F"/>
        </w:tc>
        <w:tc>
          <w:tcPr>
            <w:tcW w:w="4320" w:type="dxa"/>
          </w:tcPr>
          <w:p w14:paraId="6649B5C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4CE742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F4A90C5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EDDB79" w14:textId="77777777" w:rsidR="00DF73D0" w:rsidRDefault="00DF73D0" w:rsidP="00DF73D0">
      <w:pPr>
        <w:pStyle w:val="Heading1"/>
      </w:pPr>
      <w:r>
        <w:t>8) Approvals / Signatures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2942"/>
        <w:gridCol w:w="2737"/>
      </w:tblGrid>
      <w:tr w:rsidR="00DF73D0" w14:paraId="6027FFB9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E097E49" w14:textId="77777777" w:rsidR="00DF73D0" w:rsidRDefault="00DF73D0" w:rsidP="0066786F">
            <w:r>
              <w:t>QC Reviewer (Print/Sign/Date)</w:t>
            </w:r>
          </w:p>
        </w:tc>
        <w:tc>
          <w:tcPr>
            <w:tcW w:w="3600" w:type="dxa"/>
          </w:tcPr>
          <w:p w14:paraId="1D3E7B62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QA Reviewer (Print/Sign/Date)</w:t>
            </w:r>
          </w:p>
        </w:tc>
        <w:tc>
          <w:tcPr>
            <w:tcW w:w="3600" w:type="dxa"/>
          </w:tcPr>
          <w:p w14:paraId="01100F4F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Additional Approver(s)</w:t>
            </w:r>
          </w:p>
        </w:tc>
      </w:tr>
      <w:tr w:rsidR="00DF73D0" w14:paraId="7568FF40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98A349F" w14:textId="77777777" w:rsidR="00DF73D0" w:rsidRDefault="00DF73D0" w:rsidP="0066786F"/>
        </w:tc>
        <w:tc>
          <w:tcPr>
            <w:tcW w:w="3600" w:type="dxa"/>
          </w:tcPr>
          <w:p w14:paraId="4611A9F4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2EB1C896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5677BC5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8153582" w14:textId="77777777" w:rsidR="00DF73D0" w:rsidRDefault="00DF73D0" w:rsidP="0066786F"/>
        </w:tc>
        <w:tc>
          <w:tcPr>
            <w:tcW w:w="3600" w:type="dxa"/>
          </w:tcPr>
          <w:p w14:paraId="40B28E6C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1D0EA90B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827D40" w14:textId="77777777" w:rsidR="00DF73D0" w:rsidRDefault="00DF73D0" w:rsidP="00DF73D0">
      <w:pPr>
        <w:pStyle w:val="Heading1"/>
      </w:pPr>
      <w:r>
        <w:t>9) Version / Change History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5211"/>
        <w:gridCol w:w="2027"/>
      </w:tblGrid>
      <w:tr w:rsidR="00DF73D0" w14:paraId="1E26D5A5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B0BD9F1" w14:textId="77777777" w:rsidR="00DF73D0" w:rsidRDefault="00DF73D0" w:rsidP="0066786F">
            <w:r>
              <w:t>Version</w:t>
            </w:r>
          </w:p>
        </w:tc>
        <w:tc>
          <w:tcPr>
            <w:tcW w:w="5760" w:type="dxa"/>
          </w:tcPr>
          <w:p w14:paraId="60B4B649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Changes</w:t>
            </w:r>
          </w:p>
        </w:tc>
        <w:tc>
          <w:tcPr>
            <w:tcW w:w="2160" w:type="dxa"/>
          </w:tcPr>
          <w:p w14:paraId="0FC1F028" w14:textId="77777777" w:rsidR="00DF73D0" w:rsidRDefault="00DF73D0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Effective Date</w:t>
            </w:r>
          </w:p>
        </w:tc>
      </w:tr>
      <w:tr w:rsidR="00DF73D0" w14:paraId="0E96D073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2DEEDBD" w14:textId="77777777" w:rsidR="00DF73D0" w:rsidRDefault="00DF73D0" w:rsidP="0066786F"/>
        </w:tc>
        <w:tc>
          <w:tcPr>
            <w:tcW w:w="5760" w:type="dxa"/>
          </w:tcPr>
          <w:p w14:paraId="4D533A7C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CF78430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3D0" w14:paraId="50027B0A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AC7894B" w14:textId="77777777" w:rsidR="00DF73D0" w:rsidRDefault="00DF73D0" w:rsidP="0066786F"/>
        </w:tc>
        <w:tc>
          <w:tcPr>
            <w:tcW w:w="5760" w:type="dxa"/>
          </w:tcPr>
          <w:p w14:paraId="63EAE0F4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4C4E142" w14:textId="77777777" w:rsidR="00DF73D0" w:rsidRDefault="00DF73D0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3D0" w14:paraId="60473082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A371537" w14:textId="77777777" w:rsidR="00DF73D0" w:rsidRDefault="00DF73D0" w:rsidP="0066786F"/>
        </w:tc>
        <w:tc>
          <w:tcPr>
            <w:tcW w:w="5760" w:type="dxa"/>
          </w:tcPr>
          <w:p w14:paraId="7E3585A4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654DA4A" w14:textId="77777777" w:rsidR="00DF73D0" w:rsidRDefault="00DF73D0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1CCD16" w14:textId="77777777" w:rsidR="00DF73D0" w:rsidRDefault="00DF73D0" w:rsidP="00DF73D0">
      <w:pPr>
        <w:pStyle w:val="Heading1"/>
      </w:pPr>
      <w:r>
        <w:lastRenderedPageBreak/>
        <w:t>10) References</w:t>
      </w:r>
    </w:p>
    <w:p w14:paraId="39F48103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SOPs or methods referenced (numbers/versions)</w:t>
      </w:r>
    </w:p>
    <w:p w14:paraId="74061685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proofErr w:type="spellStart"/>
      <w:r>
        <w:t>Pharmacopoeial</w:t>
      </w:r>
      <w:proofErr w:type="spellEnd"/>
      <w:r>
        <w:t xml:space="preserve"> chapters (e.g., USP &lt;701&gt;, &lt;467&gt;, EP 2.6.7)</w:t>
      </w:r>
    </w:p>
    <w:p w14:paraId="289AE2A1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External documents (e.g., vendor COAs)</w:t>
      </w:r>
    </w:p>
    <w:p w14:paraId="58F50D22" w14:textId="77777777" w:rsidR="00DF73D0" w:rsidRDefault="00DF73D0" w:rsidP="00DF73D0">
      <w:pPr>
        <w:pStyle w:val="Heading1"/>
      </w:pPr>
      <w:r>
        <w:t>11) Footer / Disclaimers</w:t>
      </w:r>
    </w:p>
    <w:p w14:paraId="4C05B89A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Intended use (e.g., Research Use Only / Not for human or veterinary use)</w:t>
      </w:r>
    </w:p>
    <w:p w14:paraId="1287D154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Storage and handling advisories (e.g., do not vortex LNPs; avoid freeze-thaw)</w:t>
      </w:r>
    </w:p>
    <w:p w14:paraId="7F762DC6" w14:textId="537CCA8D" w:rsidR="00DF73D0" w:rsidRDefault="00EC11F8" w:rsidP="00DF73D0">
      <w:pPr>
        <w:pStyle w:val="Heading1"/>
      </w:pPr>
      <w:r>
        <w:t>Guidance for finding accurate, relevant data</w:t>
      </w:r>
      <w:r w:rsidR="00DF73D0">
        <w:t xml:space="preserve"> </w:t>
      </w:r>
      <w:r>
        <w:t>and which section(s) they relate to:</w:t>
      </w:r>
    </w:p>
    <w:p w14:paraId="73C6EFD9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Registry → product entity and lot fields (name, catalog/part no., lot, formulation, storage, intended use).</w:t>
      </w:r>
    </w:p>
    <w:p w14:paraId="31EC5FD4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Inventory → lot quantities, container/closure, retest/expiry, storage location.</w:t>
      </w:r>
    </w:p>
    <w:p w14:paraId="54251591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Notebook/Workflow → batch record entry for manufacture date/time, equipment used.</w:t>
      </w:r>
    </w:p>
    <w:p w14:paraId="2DB93571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Results → one row per test: method/SOP, spec, result, unit, analyst, instrument, sample ID; derive PASS/FAIL from spec.</w:t>
      </w:r>
    </w:p>
    <w:p w14:paraId="3543FAC1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Attachments → link evidence (reports, images) to tests and figures.</w:t>
      </w:r>
    </w:p>
    <w:p w14:paraId="0BF79BA1" w14:textId="77777777" w:rsidR="00DF73D0" w:rsidRDefault="00DF73D0" w:rsidP="00DF73D0">
      <w:pPr>
        <w:pStyle w:val="ListBullet"/>
        <w:tabs>
          <w:tab w:val="num" w:pos="360"/>
        </w:tabs>
        <w:ind w:left="360" w:hanging="360"/>
      </w:pPr>
      <w:r>
        <w:t>External COAs → if provided as PDFs, ingest key fields (lot, product, tests, results) and attach the file; cite Third-Party Source in References.</w:t>
      </w:r>
    </w:p>
    <w:p w14:paraId="58AEB072" w14:textId="77777777" w:rsidR="004B728B" w:rsidRDefault="004B728B"/>
    <w:sectPr w:rsidR="004B728B" w:rsidSect="00DF73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E0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23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D0"/>
    <w:rsid w:val="000D3F46"/>
    <w:rsid w:val="001C4918"/>
    <w:rsid w:val="002D28E9"/>
    <w:rsid w:val="004B728B"/>
    <w:rsid w:val="0054466D"/>
    <w:rsid w:val="005B7ED8"/>
    <w:rsid w:val="007454E0"/>
    <w:rsid w:val="00843510"/>
    <w:rsid w:val="00DF73D0"/>
    <w:rsid w:val="00E93069"/>
    <w:rsid w:val="00EC11F8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1CFC3"/>
  <w15:chartTrackingRefBased/>
  <w15:docId w15:val="{46146CDC-16AC-3B48-B368-3A6ABFB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D0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3D0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F73D0"/>
    <w:pPr>
      <w:numPr>
        <w:numId w:val="1"/>
      </w:numPr>
      <w:tabs>
        <w:tab w:val="clear" w:pos="360"/>
      </w:tabs>
      <w:ind w:left="0" w:firstLine="0"/>
      <w:contextualSpacing/>
    </w:pPr>
  </w:style>
  <w:style w:type="table" w:styleId="LightList-Accent1">
    <w:name w:val="Light List Accent 1"/>
    <w:basedOn w:val="TableNormal"/>
    <w:uiPriority w:val="61"/>
    <w:rsid w:val="00DF73D0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Teal</dc:creator>
  <cp:keywords/>
  <dc:description/>
  <cp:lastModifiedBy>Stuart Teal</cp:lastModifiedBy>
  <cp:revision>2</cp:revision>
  <dcterms:created xsi:type="dcterms:W3CDTF">2025-09-17T23:20:00Z</dcterms:created>
  <dcterms:modified xsi:type="dcterms:W3CDTF">2025-09-17T23:26:00Z</dcterms:modified>
</cp:coreProperties>
</file>